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987" w:rsidRPr="00B71088" w:rsidRDefault="00F17987" w:rsidP="00D06EE7">
      <w:pPr>
        <w:spacing w:after="0" w:line="240" w:lineRule="auto"/>
        <w:jc w:val="both"/>
        <w:rPr>
          <w:rFonts w:ascii="Arial" w:hAnsi="Arial" w:cs="Arial"/>
          <w:color w:val="000000"/>
          <w:sz w:val="32"/>
          <w:szCs w:val="26"/>
        </w:rPr>
      </w:pPr>
      <w:r w:rsidRPr="00B71088">
        <w:rPr>
          <w:rFonts w:ascii="Arial" w:hAnsi="Arial" w:cs="Arial"/>
          <w:noProof/>
          <w:color w:val="000000"/>
          <w:sz w:val="32"/>
          <w:szCs w:val="26"/>
          <w:lang w:eastAsia="es-ES"/>
        </w:rPr>
        <w:drawing>
          <wp:anchor distT="0" distB="0" distL="114300" distR="114300" simplePos="0" relativeHeight="251658240" behindDoc="0" locked="0" layoutInCell="1" allowOverlap="1">
            <wp:simplePos x="0" y="0"/>
            <wp:positionH relativeFrom="column">
              <wp:posOffset>12065</wp:posOffset>
            </wp:positionH>
            <wp:positionV relativeFrom="paragraph">
              <wp:posOffset>23495</wp:posOffset>
            </wp:positionV>
            <wp:extent cx="1015365" cy="1436370"/>
            <wp:effectExtent l="19050" t="0" r="0" b="0"/>
            <wp:wrapSquare wrapText="bothSides"/>
            <wp:docPr id="4" name="irc_mi" descr="http://www.vallenajerilla.com/glosas/s_Larg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allenajerilla.com/glosas/s_Large.jpg">
                      <a:hlinkClick r:id="rId4"/>
                    </pic:cNvPr>
                    <pic:cNvPicPr>
                      <a:picLocks noChangeAspect="1" noChangeArrowheads="1"/>
                    </pic:cNvPicPr>
                  </pic:nvPicPr>
                  <pic:blipFill>
                    <a:blip r:embed="rId5" cstate="print"/>
                    <a:srcRect/>
                    <a:stretch>
                      <a:fillRect/>
                    </a:stretch>
                  </pic:blipFill>
                  <pic:spPr bwMode="auto">
                    <a:xfrm>
                      <a:off x="0" y="0"/>
                      <a:ext cx="1015365" cy="1436370"/>
                    </a:xfrm>
                    <a:prstGeom prst="rect">
                      <a:avLst/>
                    </a:prstGeom>
                    <a:noFill/>
                    <a:ln w="9525">
                      <a:noFill/>
                      <a:miter lim="800000"/>
                      <a:headEnd/>
                      <a:tailEnd/>
                    </a:ln>
                  </pic:spPr>
                </pic:pic>
              </a:graphicData>
            </a:graphic>
          </wp:anchor>
        </w:drawing>
      </w:r>
    </w:p>
    <w:p w:rsidR="00B71088" w:rsidRDefault="00B71088" w:rsidP="00D06EE7">
      <w:pPr>
        <w:spacing w:after="0" w:line="240" w:lineRule="auto"/>
        <w:jc w:val="both"/>
        <w:rPr>
          <w:rFonts w:ascii="Arial" w:hAnsi="Arial" w:cs="Arial"/>
          <w:color w:val="000000"/>
          <w:sz w:val="28"/>
          <w:szCs w:val="26"/>
        </w:rPr>
      </w:pPr>
    </w:p>
    <w:p w:rsidR="00B71088" w:rsidRDefault="00B71088" w:rsidP="00D06EE7">
      <w:pPr>
        <w:spacing w:after="0" w:line="240" w:lineRule="auto"/>
        <w:jc w:val="both"/>
        <w:rPr>
          <w:rFonts w:ascii="Arial" w:hAnsi="Arial" w:cs="Arial"/>
          <w:color w:val="000000"/>
          <w:sz w:val="28"/>
          <w:szCs w:val="26"/>
        </w:rPr>
      </w:pPr>
    </w:p>
    <w:p w:rsidR="00D06EE7" w:rsidRPr="00B71088" w:rsidRDefault="004C2681" w:rsidP="00D06EE7">
      <w:pPr>
        <w:spacing w:after="0" w:line="240" w:lineRule="auto"/>
        <w:jc w:val="both"/>
        <w:rPr>
          <w:rFonts w:ascii="Arial" w:hAnsi="Arial" w:cs="Arial"/>
          <w:color w:val="000000"/>
          <w:sz w:val="28"/>
          <w:szCs w:val="26"/>
        </w:rPr>
      </w:pPr>
      <w:proofErr w:type="gramStart"/>
      <w:r w:rsidRPr="00B71088">
        <w:rPr>
          <w:rFonts w:ascii="Arial" w:hAnsi="Arial" w:cs="Arial"/>
          <w:color w:val="000000"/>
          <w:sz w:val="28"/>
          <w:szCs w:val="26"/>
        </w:rPr>
        <w:t>e</w:t>
      </w:r>
      <w:proofErr w:type="gramEnd"/>
      <w:r w:rsidRPr="00B71088">
        <w:rPr>
          <w:rFonts w:ascii="Arial" w:hAnsi="Arial" w:cs="Arial"/>
          <w:color w:val="000000"/>
          <w:sz w:val="28"/>
          <w:szCs w:val="26"/>
        </w:rPr>
        <w:t xml:space="preserve"> hizo la calma y el silencio en el barco; sólo el timonel seguía en su puesto. La sirenita, apoyados los blancos brazos en la borda, mantenía la mirada fija en Oriente, en espera de la aurora; sabía que el primer rayo de sol la mataría. Entonces vio a sus hermanas que emergían de las aguas, </w:t>
      </w:r>
      <w:r w:rsidR="00D06EE7" w:rsidRPr="00B71088">
        <w:rPr>
          <w:rFonts w:ascii="Arial" w:hAnsi="Arial" w:cs="Arial"/>
          <w:color w:val="000000"/>
          <w:sz w:val="28"/>
          <w:szCs w:val="26"/>
        </w:rPr>
        <w:t xml:space="preserve">tan </w:t>
      </w:r>
      <w:r w:rsidRPr="00B71088">
        <w:rPr>
          <w:rFonts w:ascii="Arial" w:hAnsi="Arial" w:cs="Arial"/>
          <w:color w:val="000000"/>
          <w:sz w:val="28"/>
          <w:szCs w:val="26"/>
        </w:rPr>
        <w:t>pálidas como ella</w:t>
      </w:r>
      <w:r w:rsidR="00D06EE7" w:rsidRPr="00B71088">
        <w:rPr>
          <w:rFonts w:ascii="Arial" w:hAnsi="Arial" w:cs="Arial"/>
          <w:color w:val="000000"/>
          <w:sz w:val="28"/>
          <w:szCs w:val="26"/>
        </w:rPr>
        <w:t xml:space="preserve"> misma; sus largos y hermosos cabello</w:t>
      </w:r>
      <w:r w:rsidRPr="00B71088">
        <w:rPr>
          <w:rFonts w:ascii="Arial" w:hAnsi="Arial" w:cs="Arial"/>
          <w:color w:val="000000"/>
          <w:sz w:val="28"/>
          <w:szCs w:val="26"/>
        </w:rPr>
        <w:t xml:space="preserve">s </w:t>
      </w:r>
      <w:r w:rsidR="00D06EE7" w:rsidRPr="00B71088">
        <w:rPr>
          <w:rFonts w:ascii="Arial" w:hAnsi="Arial" w:cs="Arial"/>
          <w:color w:val="000000"/>
          <w:sz w:val="28"/>
          <w:szCs w:val="26"/>
        </w:rPr>
        <w:t xml:space="preserve">ya </w:t>
      </w:r>
      <w:r w:rsidRPr="00B71088">
        <w:rPr>
          <w:rFonts w:ascii="Arial" w:hAnsi="Arial" w:cs="Arial"/>
          <w:color w:val="000000"/>
          <w:sz w:val="28"/>
          <w:szCs w:val="26"/>
        </w:rPr>
        <w:t xml:space="preserve">no </w:t>
      </w:r>
      <w:r w:rsidR="00D06EE7" w:rsidRPr="00B71088">
        <w:rPr>
          <w:rFonts w:ascii="Arial" w:hAnsi="Arial" w:cs="Arial"/>
          <w:color w:val="000000"/>
          <w:sz w:val="28"/>
          <w:szCs w:val="26"/>
        </w:rPr>
        <w:t>ondeaban con la brisa; se lo</w:t>
      </w:r>
      <w:r w:rsidRPr="00B71088">
        <w:rPr>
          <w:rFonts w:ascii="Arial" w:hAnsi="Arial" w:cs="Arial"/>
          <w:color w:val="000000"/>
          <w:sz w:val="28"/>
          <w:szCs w:val="26"/>
        </w:rPr>
        <w:t>s habían cortado.</w:t>
      </w:r>
    </w:p>
    <w:p w:rsidR="00D06EE7" w:rsidRPr="00B71088" w:rsidRDefault="00D06EE7" w:rsidP="00D06EE7">
      <w:pPr>
        <w:spacing w:after="0" w:line="240" w:lineRule="auto"/>
        <w:jc w:val="both"/>
        <w:rPr>
          <w:rFonts w:ascii="Arial" w:hAnsi="Arial" w:cs="Arial"/>
          <w:color w:val="000000"/>
          <w:sz w:val="28"/>
          <w:szCs w:val="26"/>
        </w:rPr>
      </w:pPr>
      <w:r w:rsidRPr="00B71088">
        <w:rPr>
          <w:rFonts w:ascii="Arial" w:hAnsi="Arial" w:cs="Arial"/>
          <w:color w:val="000000"/>
          <w:sz w:val="28"/>
          <w:szCs w:val="26"/>
        </w:rPr>
        <w:br/>
        <w:t>-Se lo</w:t>
      </w:r>
      <w:r w:rsidR="004C2681" w:rsidRPr="00B71088">
        <w:rPr>
          <w:rFonts w:ascii="Arial" w:hAnsi="Arial" w:cs="Arial"/>
          <w:color w:val="000000"/>
          <w:sz w:val="28"/>
          <w:szCs w:val="26"/>
        </w:rPr>
        <w:t xml:space="preserve">s hemos dado a la bruja a cambio de que nos deje acudir en tu auxilio, para que no mueras esta noche. Nos dio un cuchillo, ahí lo tienes. ¡Mira qué afilado es! Antes de que salga el sol debes clavarlo en el corazón del príncipe, y cuando su sangre caliente salpique tus pies, volverá a crecerte la cola de pez y serás de nuevo una sirena, podrás </w:t>
      </w:r>
      <w:r w:rsidRPr="00B71088">
        <w:rPr>
          <w:rFonts w:ascii="Arial" w:hAnsi="Arial" w:cs="Arial"/>
          <w:color w:val="000000"/>
          <w:sz w:val="28"/>
          <w:szCs w:val="26"/>
        </w:rPr>
        <w:t>zambullirte con nosotras en el agua</w:t>
      </w:r>
      <w:r w:rsidR="004C2681" w:rsidRPr="00B71088">
        <w:rPr>
          <w:rFonts w:ascii="Arial" w:hAnsi="Arial" w:cs="Arial"/>
          <w:color w:val="000000"/>
          <w:sz w:val="28"/>
          <w:szCs w:val="26"/>
        </w:rPr>
        <w:t xml:space="preserve"> y vivir tus trescientos años antes de convertirte en espuma</w:t>
      </w:r>
      <w:r w:rsidRPr="00B71088">
        <w:rPr>
          <w:rFonts w:ascii="Arial" w:hAnsi="Arial" w:cs="Arial"/>
          <w:color w:val="000000"/>
          <w:sz w:val="28"/>
          <w:szCs w:val="26"/>
        </w:rPr>
        <w:t xml:space="preserve"> del mar</w:t>
      </w:r>
      <w:r w:rsidR="004C2681" w:rsidRPr="00B71088">
        <w:rPr>
          <w:rFonts w:ascii="Arial" w:hAnsi="Arial" w:cs="Arial"/>
          <w:color w:val="000000"/>
          <w:sz w:val="28"/>
          <w:szCs w:val="26"/>
        </w:rPr>
        <w:t xml:space="preserve">. ¡Apresúrate! </w:t>
      </w:r>
      <w:r w:rsidRPr="00B71088">
        <w:rPr>
          <w:rFonts w:ascii="Arial" w:hAnsi="Arial" w:cs="Arial"/>
          <w:color w:val="000000"/>
          <w:sz w:val="28"/>
          <w:szCs w:val="26"/>
        </w:rPr>
        <w:t>O tú o él:</w:t>
      </w:r>
      <w:r w:rsidR="004C2681" w:rsidRPr="00B71088">
        <w:rPr>
          <w:rFonts w:ascii="Arial" w:hAnsi="Arial" w:cs="Arial"/>
          <w:color w:val="000000"/>
          <w:sz w:val="28"/>
          <w:szCs w:val="26"/>
        </w:rPr>
        <w:t xml:space="preserve"> </w:t>
      </w:r>
      <w:r w:rsidRPr="00B71088">
        <w:rPr>
          <w:rFonts w:ascii="Arial" w:hAnsi="Arial" w:cs="Arial"/>
          <w:color w:val="000000"/>
          <w:sz w:val="28"/>
          <w:szCs w:val="26"/>
        </w:rPr>
        <w:t>uno de los dos</w:t>
      </w:r>
      <w:r w:rsidR="004C2681" w:rsidRPr="00B71088">
        <w:rPr>
          <w:rFonts w:ascii="Arial" w:hAnsi="Arial" w:cs="Arial"/>
          <w:color w:val="000000"/>
          <w:sz w:val="28"/>
          <w:szCs w:val="26"/>
        </w:rPr>
        <w:t xml:space="preserve"> </w:t>
      </w:r>
      <w:r w:rsidRPr="00B71088">
        <w:rPr>
          <w:rFonts w:ascii="Arial" w:hAnsi="Arial" w:cs="Arial"/>
          <w:color w:val="000000"/>
          <w:sz w:val="28"/>
          <w:szCs w:val="26"/>
        </w:rPr>
        <w:lastRenderedPageBreak/>
        <w:t>tenéis que morir esta noche</w:t>
      </w:r>
      <w:r w:rsidR="004C2681" w:rsidRPr="00B71088">
        <w:rPr>
          <w:rFonts w:ascii="Arial" w:hAnsi="Arial" w:cs="Arial"/>
          <w:color w:val="000000"/>
          <w:sz w:val="28"/>
          <w:szCs w:val="26"/>
        </w:rPr>
        <w:t xml:space="preserve"> antes de que salga el sol. Nuestra anciana abuela está tan triste, que se le ha caído la blanca cabellera, del mismo modo que nosotras hemos perdido la nuestra bajo las tijeras de la bruja. ¡Mata al príncipe y vuelve con nosotras!</w:t>
      </w:r>
      <w:r w:rsidRPr="00B71088">
        <w:rPr>
          <w:rFonts w:ascii="Arial" w:hAnsi="Arial" w:cs="Arial"/>
          <w:color w:val="000000"/>
          <w:sz w:val="28"/>
          <w:szCs w:val="26"/>
        </w:rPr>
        <w:t xml:space="preserve"> Date prisa, ¿no ves aquellas fran</w:t>
      </w:r>
      <w:r w:rsidR="004C2681" w:rsidRPr="00B71088">
        <w:rPr>
          <w:rFonts w:ascii="Arial" w:hAnsi="Arial" w:cs="Arial"/>
          <w:color w:val="000000"/>
          <w:sz w:val="28"/>
          <w:szCs w:val="26"/>
        </w:rPr>
        <w:t>jas rojas en el cielo? Dentro de breves minutos aparecerá el sol y morirás-. Y, con un hondo suspiro, se hundieron en las olas</w:t>
      </w:r>
    </w:p>
    <w:p w:rsidR="00B71088" w:rsidRDefault="004C2681" w:rsidP="00D06EE7">
      <w:pPr>
        <w:spacing w:after="0" w:line="240" w:lineRule="auto"/>
        <w:jc w:val="both"/>
        <w:rPr>
          <w:rFonts w:ascii="Arial" w:hAnsi="Arial" w:cs="Arial"/>
          <w:color w:val="000000"/>
          <w:sz w:val="28"/>
          <w:szCs w:val="26"/>
        </w:rPr>
      </w:pPr>
      <w:r w:rsidRPr="00B71088">
        <w:rPr>
          <w:rFonts w:ascii="Arial" w:hAnsi="Arial" w:cs="Arial"/>
          <w:color w:val="000000"/>
          <w:sz w:val="28"/>
          <w:szCs w:val="26"/>
        </w:rPr>
        <w:br/>
        <w:t xml:space="preserve">La sirenita descorrió el tapiz púrpura que cerraba la tienda y vio a la bella desposada dormida con la cabeza reclinada sobre el pecho del príncipe. Se inclinó, besó la hermosa frente de su amado, miró al cielo donde lucía cada vez más intensamente la aurora, miró luego el afilado cuchillo y volvió a fijar los ojos en su príncipe, que en sueños, pronunciaba el nombre de su esposa; sólo ella ocupaba su pensamiento. </w:t>
      </w:r>
      <w:r w:rsidR="00D06EE7" w:rsidRPr="00B71088">
        <w:rPr>
          <w:rFonts w:ascii="Arial" w:hAnsi="Arial" w:cs="Arial"/>
          <w:color w:val="000000"/>
          <w:sz w:val="28"/>
          <w:szCs w:val="26"/>
        </w:rPr>
        <w:t>Y el cuchillo tembló en las manos de la sirena… y entonces lo arrojó muy lejos</w:t>
      </w:r>
      <w:r w:rsidRPr="00B71088">
        <w:rPr>
          <w:rFonts w:ascii="Arial" w:hAnsi="Arial" w:cs="Arial"/>
          <w:color w:val="000000"/>
          <w:sz w:val="28"/>
          <w:szCs w:val="26"/>
        </w:rPr>
        <w:t>. En el punto donde fue a caer pareció como si gotas de sangre brotaran del a</w:t>
      </w:r>
      <w:r w:rsidR="00D06EE7" w:rsidRPr="00B71088">
        <w:rPr>
          <w:rFonts w:ascii="Arial" w:hAnsi="Arial" w:cs="Arial"/>
          <w:color w:val="000000"/>
          <w:sz w:val="28"/>
          <w:szCs w:val="26"/>
        </w:rPr>
        <w:t xml:space="preserve">gua. Nuevamente miró a su amado, ya </w:t>
      </w:r>
      <w:r w:rsidRPr="00B71088">
        <w:rPr>
          <w:rFonts w:ascii="Arial" w:hAnsi="Arial" w:cs="Arial"/>
          <w:color w:val="000000"/>
          <w:sz w:val="28"/>
          <w:szCs w:val="26"/>
        </w:rPr>
        <w:t xml:space="preserve">con </w:t>
      </w:r>
      <w:r w:rsidR="00D06EE7" w:rsidRPr="00B71088">
        <w:rPr>
          <w:rFonts w:ascii="Arial" w:hAnsi="Arial" w:cs="Arial"/>
          <w:color w:val="000000"/>
          <w:sz w:val="28"/>
          <w:szCs w:val="26"/>
        </w:rPr>
        <w:t>los ojos vidriosos</w:t>
      </w:r>
      <w:r w:rsidRPr="00B71088">
        <w:rPr>
          <w:rFonts w:ascii="Arial" w:hAnsi="Arial" w:cs="Arial"/>
          <w:color w:val="000000"/>
          <w:sz w:val="28"/>
          <w:szCs w:val="26"/>
        </w:rPr>
        <w:t xml:space="preserve"> y, arrojándose al mar, sintió cómo su cuerpo se disolvía en espuma.</w:t>
      </w:r>
    </w:p>
    <w:p w:rsidR="00D06EE7" w:rsidRPr="00B71088" w:rsidRDefault="004C2681" w:rsidP="00D06EE7">
      <w:pPr>
        <w:spacing w:after="0" w:line="240" w:lineRule="auto"/>
        <w:jc w:val="both"/>
        <w:rPr>
          <w:rFonts w:ascii="Arial" w:hAnsi="Arial" w:cs="Arial"/>
          <w:color w:val="000000"/>
          <w:sz w:val="28"/>
          <w:szCs w:val="26"/>
        </w:rPr>
      </w:pPr>
      <w:r w:rsidRPr="00B71088">
        <w:rPr>
          <w:rFonts w:ascii="Arial" w:hAnsi="Arial" w:cs="Arial"/>
          <w:color w:val="000000"/>
          <w:sz w:val="28"/>
          <w:szCs w:val="26"/>
        </w:rPr>
        <w:br/>
      </w:r>
    </w:p>
    <w:sectPr w:rsidR="00D06EE7" w:rsidRPr="00B71088" w:rsidSect="00B71088">
      <w:pgSz w:w="11907" w:h="8391" w:orient="landscape" w:code="11"/>
      <w:pgMar w:top="1276" w:right="1275"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10"/>
  <w:displayHorizontalDrawingGridEvery w:val="2"/>
  <w:characterSpacingControl w:val="doNotCompress"/>
  <w:compat/>
  <w:rsids>
    <w:rsidRoot w:val="004C2681"/>
    <w:rsid w:val="000C5097"/>
    <w:rsid w:val="004C2681"/>
    <w:rsid w:val="00751C4D"/>
    <w:rsid w:val="00797AE1"/>
    <w:rsid w:val="00B71088"/>
    <w:rsid w:val="00C94464"/>
    <w:rsid w:val="00D06EE7"/>
    <w:rsid w:val="00EC4F53"/>
    <w:rsid w:val="00F179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F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C268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26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es/url?sa=i&amp;rct=j&amp;q=&amp;esrc=s&amp;frm=1&amp;source=images&amp;cd=&amp;cad=rja&amp;docid=NRFFCu7lrPQzCM&amp;tbnid=K5Soctil5xG9UM:&amp;ved=0CAUQjRw&amp;url=http%3A%2F%2Fwww.vallenajerilla.com%2Fglosas%2Fcapitular_S.htm&amp;ei=Sc1ZUfSKOqGg0QXXhoHACQ&amp;psig=AFQjCNErSbBn5Y8B0CFSMHENixWSA102cg&amp;ust=136492586203176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312</Words>
  <Characters>1716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2013-04-01T18:10:00Z</cp:lastPrinted>
  <dcterms:created xsi:type="dcterms:W3CDTF">2013-04-01T15:16:00Z</dcterms:created>
  <dcterms:modified xsi:type="dcterms:W3CDTF">2013-04-01T18:16:00Z</dcterms:modified>
</cp:coreProperties>
</file>